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widowControl/>
        <w:spacing w:line="360" w:lineRule="auto"/>
        <w:jc w:val="both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有声有色</w:t>
      </w:r>
      <w:r>
        <w:rPr>
          <w:rFonts w:hint="eastAsia" w:ascii="仿宋" w:hAnsi="仿宋" w:eastAsia="仿宋" w:cs="仿宋"/>
          <w:b/>
          <w:sz w:val="32"/>
          <w:szCs w:val="32"/>
        </w:rPr>
        <w:t>”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音视频个人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信息表</w:t>
      </w:r>
    </w:p>
    <w:bookmarkEnd w:id="0"/>
    <w:tbl>
      <w:tblPr>
        <w:tblStyle w:val="3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868"/>
        <w:gridCol w:w="2007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别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作品时长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电子邮箱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推荐书目</w:t>
            </w:r>
          </w:p>
        </w:tc>
        <w:tc>
          <w:tcPr>
            <w:tcW w:w="2868" w:type="dxa"/>
            <w:tcBorders>
              <w:bottom w:val="nil"/>
            </w:tcBorders>
            <w:vAlign w:val="center"/>
          </w:tcPr>
          <w:p>
            <w:pPr>
              <w:pStyle w:val="6"/>
              <w:widowControl/>
              <w:spacing w:line="360" w:lineRule="auto"/>
              <w:ind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7" w:type="dxa"/>
            <w:tcBorders>
              <w:bottom w:val="nil"/>
            </w:tcBorders>
            <w:vAlign w:val="center"/>
          </w:tcPr>
          <w:p>
            <w:pPr>
              <w:pStyle w:val="6"/>
              <w:widowControl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84" w:type="dxa"/>
            <w:tcBorders>
              <w:bottom w:val="nil"/>
            </w:tcBorders>
            <w:vAlign w:val="center"/>
          </w:tcPr>
          <w:p>
            <w:pPr>
              <w:pStyle w:val="6"/>
              <w:widowControl/>
              <w:spacing w:line="360" w:lineRule="auto"/>
              <w:ind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文本内容</w:t>
            </w:r>
          </w:p>
        </w:tc>
        <w:tc>
          <w:tcPr>
            <w:tcW w:w="785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bCs/>
              </w:rPr>
            </w:pPr>
          </w:p>
          <w:p>
            <w:pPr>
              <w:pStyle w:val="2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pStyle w:val="2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pStyle w:val="2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pStyle w:val="2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pStyle w:val="2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2AA6"/>
    <w:rsid w:val="08861D5C"/>
    <w:rsid w:val="1D053D56"/>
    <w:rsid w:val="68B82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6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2020-09-08T00:47:00Z</dcterms:created>
  <dc:creator>宇暖花</dc:creator>
  <cp:lastModifiedBy>凉白кαι氵</cp:lastModifiedBy>
  <dcterms:modified xsi:type="dcterms:W3CDTF">2020-09-08T03:45:25Z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